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04" w:rsidRPr="003A7A09" w:rsidRDefault="00AC7463" w:rsidP="003A7A09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A7A09">
        <w:rPr>
          <w:rFonts w:ascii="方正小标宋简体" w:eastAsia="方正小标宋简体" w:hint="eastAsia"/>
          <w:sz w:val="44"/>
          <w:szCs w:val="44"/>
        </w:rPr>
        <w:t>前言</w:t>
      </w:r>
    </w:p>
    <w:p w:rsidR="00963C3B" w:rsidRDefault="00963C3B" w:rsidP="003A7A09">
      <w:pPr>
        <w:spacing w:line="540" w:lineRule="exact"/>
      </w:pPr>
    </w:p>
    <w:p w:rsidR="006C13F1" w:rsidRDefault="006C13F1" w:rsidP="003A7A09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55F7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肺结核是长期严重危害人民健康的慢性传染病，</w:t>
      </w:r>
      <w:r w:rsidR="00075A18">
        <w:rPr>
          <w:rFonts w:hint="eastAsia"/>
          <w:sz w:val="28"/>
          <w:szCs w:val="28"/>
        </w:rPr>
        <w:t>是我国重要的公共卫生问题和社会问题，也是我国重点防控的疾病</w:t>
      </w:r>
      <w:bookmarkStart w:id="0" w:name="_GoBack"/>
      <w:bookmarkEnd w:id="0"/>
      <w:r w:rsidR="00075A18">
        <w:rPr>
          <w:rFonts w:hint="eastAsia"/>
          <w:sz w:val="28"/>
          <w:szCs w:val="28"/>
        </w:rPr>
        <w:t>之一。肺结核主要通过呼吸道传播，人人都有</w:t>
      </w:r>
      <w:r w:rsidR="00E55F7D">
        <w:rPr>
          <w:rFonts w:hint="eastAsia"/>
          <w:sz w:val="28"/>
          <w:szCs w:val="28"/>
        </w:rPr>
        <w:t>可能被感染。学校是师生高度集中的场所，由于紧张的学习和集体生活的特点，以及青少年免疫功能不健全、平时缺乏体育锻炼等因素，一旦发生肺结核病例，很容易在校园引起传播流行，给</w:t>
      </w:r>
      <w:r w:rsidR="00E55F7D">
        <w:rPr>
          <w:rFonts w:ascii="ˎ̥" w:eastAsia="宋体" w:hAnsi="ˎ̥" w:cs="宋体"/>
          <w:color w:val="333333"/>
          <w:kern w:val="0"/>
          <w:sz w:val="28"/>
          <w:szCs w:val="28"/>
        </w:rPr>
        <w:t>学生的身心健康</w:t>
      </w:r>
      <w:r w:rsidR="00E55F7D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和学校的教学秩序</w:t>
      </w:r>
      <w:r w:rsidR="00E55F7D">
        <w:rPr>
          <w:rFonts w:ascii="ˎ̥" w:eastAsia="宋体" w:hAnsi="ˎ̥" w:cs="宋体"/>
          <w:color w:val="333333"/>
          <w:kern w:val="0"/>
          <w:sz w:val="28"/>
          <w:szCs w:val="28"/>
        </w:rPr>
        <w:t>带来</w:t>
      </w:r>
      <w:r w:rsidR="00E55F7D" w:rsidRPr="009655FE">
        <w:rPr>
          <w:rFonts w:ascii="ˎ̥" w:eastAsia="宋体" w:hAnsi="ˎ̥" w:cs="宋体"/>
          <w:color w:val="333333"/>
          <w:kern w:val="0"/>
          <w:sz w:val="28"/>
          <w:szCs w:val="28"/>
        </w:rPr>
        <w:t>严重</w:t>
      </w:r>
      <w:r w:rsidR="00E55F7D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影响。</w:t>
      </w:r>
    </w:p>
    <w:p w:rsidR="00691C34" w:rsidRDefault="00CB0555" w:rsidP="003A7A09">
      <w:pPr>
        <w:spacing w:line="540" w:lineRule="exact"/>
        <w:rPr>
          <w:rFonts w:ascii="ˎ̥" w:eastAsia="宋体" w:hAnsi="ˎ̥" w:cs="宋体" w:hint="eastAsia"/>
          <w:color w:val="333333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A40D9">
        <w:rPr>
          <w:rFonts w:hint="eastAsia"/>
          <w:sz w:val="28"/>
          <w:szCs w:val="28"/>
        </w:rPr>
        <w:t>学校结核病防治是学校防病和卫生保健工作的重要</w:t>
      </w:r>
      <w:r w:rsidR="00BC48C6">
        <w:rPr>
          <w:rFonts w:hint="eastAsia"/>
          <w:sz w:val="28"/>
          <w:szCs w:val="28"/>
        </w:rPr>
        <w:t>组成部分</w:t>
      </w:r>
      <w:r w:rsidR="002A40D9">
        <w:rPr>
          <w:rFonts w:hint="eastAsia"/>
          <w:sz w:val="28"/>
          <w:szCs w:val="28"/>
        </w:rPr>
        <w:t>，</w:t>
      </w:r>
      <w:r w:rsidR="00BC48C6">
        <w:rPr>
          <w:rFonts w:hint="eastAsia"/>
          <w:sz w:val="28"/>
          <w:szCs w:val="28"/>
        </w:rPr>
        <w:t>历年来受到</w:t>
      </w:r>
      <w:r w:rsidR="002A40D9">
        <w:rPr>
          <w:rFonts w:hint="eastAsia"/>
          <w:sz w:val="28"/>
          <w:szCs w:val="28"/>
        </w:rPr>
        <w:t>各级</w:t>
      </w:r>
      <w:r w:rsidR="00BC48C6">
        <w:rPr>
          <w:rFonts w:hint="eastAsia"/>
          <w:sz w:val="28"/>
          <w:szCs w:val="28"/>
        </w:rPr>
        <w:t>卫生行政和教育部门的高度重视。校园结核病防治知识的有效传播是</w:t>
      </w:r>
      <w:r w:rsidR="005D7AD2">
        <w:rPr>
          <w:rFonts w:hint="eastAsia"/>
          <w:sz w:val="28"/>
          <w:szCs w:val="28"/>
        </w:rPr>
        <w:t>预防</w:t>
      </w:r>
      <w:r w:rsidR="00BC48C6">
        <w:rPr>
          <w:rFonts w:hint="eastAsia"/>
          <w:sz w:val="28"/>
          <w:szCs w:val="28"/>
        </w:rPr>
        <w:t>学校结核病的</w:t>
      </w:r>
      <w:r w:rsidR="00C17A94">
        <w:rPr>
          <w:rFonts w:hint="eastAsia"/>
          <w:sz w:val="28"/>
          <w:szCs w:val="28"/>
        </w:rPr>
        <w:t>强</w:t>
      </w:r>
      <w:r w:rsidR="005D7AD2">
        <w:rPr>
          <w:rFonts w:hint="eastAsia"/>
          <w:sz w:val="28"/>
          <w:szCs w:val="28"/>
        </w:rPr>
        <w:t>有力措施</w:t>
      </w:r>
      <w:r w:rsidR="00BC48C6">
        <w:rPr>
          <w:rFonts w:hint="eastAsia"/>
          <w:sz w:val="28"/>
          <w:szCs w:val="28"/>
        </w:rPr>
        <w:t>，通过</w:t>
      </w:r>
      <w:r w:rsidR="00C17A94">
        <w:rPr>
          <w:rFonts w:hint="eastAsia"/>
          <w:sz w:val="28"/>
          <w:szCs w:val="28"/>
        </w:rPr>
        <w:t>开展</w:t>
      </w:r>
      <w:r w:rsidR="00BC48C6">
        <w:rPr>
          <w:rFonts w:hint="eastAsia"/>
          <w:sz w:val="28"/>
          <w:szCs w:val="28"/>
        </w:rPr>
        <w:t>结核病防治知识的广泛宣传，提高学生对结核病危害的认识</w:t>
      </w:r>
      <w:r w:rsidR="000E353F">
        <w:rPr>
          <w:rFonts w:hint="eastAsia"/>
          <w:sz w:val="28"/>
          <w:szCs w:val="28"/>
        </w:rPr>
        <w:t>和警觉，</w:t>
      </w:r>
      <w:r w:rsidR="00BC48C6">
        <w:rPr>
          <w:rFonts w:hint="eastAsia"/>
          <w:sz w:val="28"/>
          <w:szCs w:val="28"/>
        </w:rPr>
        <w:t>纠正和改善</w:t>
      </w:r>
      <w:r w:rsidR="000E353F">
        <w:rPr>
          <w:rFonts w:hint="eastAsia"/>
          <w:sz w:val="28"/>
          <w:szCs w:val="28"/>
        </w:rPr>
        <w:t>不良生活</w:t>
      </w:r>
      <w:r w:rsidR="00BC48C6">
        <w:rPr>
          <w:rFonts w:hint="eastAsia"/>
          <w:sz w:val="28"/>
          <w:szCs w:val="28"/>
        </w:rPr>
        <w:t>行为习惯，</w:t>
      </w:r>
      <w:r w:rsidR="00691C34">
        <w:rPr>
          <w:rFonts w:hint="eastAsia"/>
          <w:sz w:val="28"/>
          <w:szCs w:val="28"/>
        </w:rPr>
        <w:t>同时</w:t>
      </w:r>
      <w:r w:rsidR="00EB68AF">
        <w:rPr>
          <w:rFonts w:hint="eastAsia"/>
          <w:sz w:val="28"/>
          <w:szCs w:val="28"/>
        </w:rPr>
        <w:t>通过</w:t>
      </w:r>
      <w:r w:rsidR="00265A5E" w:rsidRPr="009655FE">
        <w:rPr>
          <w:rFonts w:ascii="ˎ̥" w:eastAsia="宋体" w:hAnsi="ˎ̥" w:cs="宋体"/>
          <w:color w:val="333333"/>
          <w:kern w:val="0"/>
          <w:sz w:val="28"/>
          <w:szCs w:val="28"/>
        </w:rPr>
        <w:t>学生</w:t>
      </w:r>
      <w:r w:rsidR="00EB68AF">
        <w:rPr>
          <w:rFonts w:ascii="ˎ̥" w:eastAsia="宋体" w:hAnsi="ˎ̥" w:cs="宋体" w:hint="eastAsia"/>
          <w:color w:val="333333"/>
          <w:kern w:val="0"/>
          <w:sz w:val="28"/>
          <w:szCs w:val="28"/>
        </w:rPr>
        <w:t>的宣传，</w:t>
      </w:r>
      <w:r w:rsidR="00265A5E" w:rsidRPr="009655FE">
        <w:rPr>
          <w:rFonts w:ascii="ˎ̥" w:eastAsia="宋体" w:hAnsi="ˎ̥" w:cs="宋体"/>
          <w:color w:val="333333"/>
          <w:kern w:val="0"/>
          <w:sz w:val="28"/>
          <w:szCs w:val="28"/>
        </w:rPr>
        <w:t>还可以</w:t>
      </w:r>
      <w:r w:rsidR="00691C34">
        <w:rPr>
          <w:rFonts w:ascii="ˎ̥" w:eastAsia="宋体" w:hAnsi="ˎ̥" w:cs="宋体" w:hint="eastAsia"/>
          <w:color w:val="333333"/>
          <w:kern w:val="0"/>
          <w:sz w:val="28"/>
          <w:szCs w:val="28"/>
        </w:rPr>
        <w:t>把</w:t>
      </w:r>
      <w:r w:rsidR="00EB68AF">
        <w:rPr>
          <w:rFonts w:ascii="ˎ̥" w:eastAsia="宋体" w:hAnsi="ˎ̥" w:cs="宋体" w:hint="eastAsia"/>
          <w:color w:val="333333"/>
          <w:kern w:val="0"/>
          <w:sz w:val="28"/>
          <w:szCs w:val="28"/>
        </w:rPr>
        <w:t>防治知识</w:t>
      </w:r>
      <w:r w:rsidR="0060104B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向</w:t>
      </w:r>
      <w:r w:rsidR="00691C34" w:rsidRPr="009655FE">
        <w:rPr>
          <w:rFonts w:ascii="ˎ̥" w:eastAsia="宋体" w:hAnsi="ˎ̥" w:cs="宋体"/>
          <w:color w:val="333333"/>
          <w:kern w:val="0"/>
          <w:sz w:val="28"/>
          <w:szCs w:val="28"/>
        </w:rPr>
        <w:t>家庭和社区辐射</w:t>
      </w:r>
      <w:r w:rsidR="00691C34">
        <w:rPr>
          <w:rFonts w:ascii="ˎ̥" w:eastAsia="宋体" w:hAnsi="ˎ̥" w:cs="宋体" w:hint="eastAsia"/>
          <w:color w:val="333333"/>
          <w:kern w:val="0"/>
          <w:sz w:val="28"/>
          <w:szCs w:val="28"/>
        </w:rPr>
        <w:t>，</w:t>
      </w:r>
      <w:r w:rsidR="00520A6D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形成</w:t>
      </w:r>
      <w:r w:rsidR="00EB68AF">
        <w:rPr>
          <w:rFonts w:ascii="ˎ̥" w:eastAsia="宋体" w:hAnsi="ˎ̥" w:cs="宋体" w:hint="eastAsia"/>
          <w:color w:val="333333"/>
          <w:kern w:val="0"/>
          <w:sz w:val="28"/>
          <w:szCs w:val="28"/>
        </w:rPr>
        <w:t>把广泛的</w:t>
      </w:r>
      <w:r w:rsidR="00691C34">
        <w:rPr>
          <w:rFonts w:ascii="ˎ̥" w:eastAsia="宋体" w:hAnsi="ˎ̥" w:cs="宋体" w:hint="eastAsia"/>
          <w:color w:val="333333"/>
          <w:kern w:val="0"/>
          <w:sz w:val="28"/>
          <w:szCs w:val="28"/>
        </w:rPr>
        <w:t>社会</w:t>
      </w:r>
      <w:r w:rsidR="00EB68AF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力量</w:t>
      </w:r>
      <w:r w:rsidR="00520A6D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动员</w:t>
      </w:r>
      <w:r w:rsidR="00EB68AF">
        <w:rPr>
          <w:rFonts w:ascii="ˎ̥" w:eastAsia="宋体" w:hAnsi="ˎ̥" w:cs="宋体" w:hint="eastAsia"/>
          <w:color w:val="333333"/>
          <w:kern w:val="0"/>
          <w:sz w:val="28"/>
          <w:szCs w:val="28"/>
        </w:rPr>
        <w:t>起来</w:t>
      </w:r>
      <w:r w:rsidR="00520A6D">
        <w:rPr>
          <w:rFonts w:ascii="ˎ̥" w:eastAsia="宋体" w:hAnsi="ˎ̥" w:cs="宋体" w:hint="eastAsia"/>
          <w:color w:val="333333"/>
          <w:kern w:val="0"/>
          <w:sz w:val="28"/>
          <w:szCs w:val="28"/>
        </w:rPr>
        <w:t>防治结核病的良好氛围。</w:t>
      </w:r>
    </w:p>
    <w:p w:rsidR="00265A5E" w:rsidRDefault="00EE3241" w:rsidP="003A7A09">
      <w:pPr>
        <w:spacing w:line="540" w:lineRule="exact"/>
        <w:rPr>
          <w:rFonts w:ascii="ˎ̥" w:eastAsia="宋体" w:hAnsi="ˎ̥" w:cs="宋体" w:hint="eastAsia"/>
          <w:color w:val="333333"/>
          <w:kern w:val="0"/>
          <w:sz w:val="28"/>
          <w:szCs w:val="28"/>
        </w:rPr>
      </w:pPr>
      <w:r>
        <w:rPr>
          <w:rFonts w:ascii="ˎ̥" w:eastAsia="宋体" w:hAnsi="ˎ̥" w:cs="宋体" w:hint="eastAsia"/>
          <w:color w:val="333333"/>
          <w:kern w:val="0"/>
          <w:sz w:val="28"/>
          <w:szCs w:val="28"/>
        </w:rPr>
        <w:t xml:space="preserve">    </w:t>
      </w:r>
      <w:proofErr w:type="gramStart"/>
      <w:r w:rsidR="0060104B">
        <w:rPr>
          <w:rFonts w:ascii="ˎ̥" w:eastAsia="宋体" w:hAnsi="ˎ̥" w:cs="宋体" w:hint="eastAsia"/>
          <w:color w:val="333333"/>
          <w:kern w:val="0"/>
          <w:sz w:val="28"/>
          <w:szCs w:val="28"/>
        </w:rPr>
        <w:t>本资源</w:t>
      </w:r>
      <w:proofErr w:type="gramEnd"/>
      <w:r w:rsidR="0060104B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库是在广泛征集全国各省近年</w:t>
      </w:r>
      <w:r w:rsidR="002920CF">
        <w:rPr>
          <w:rFonts w:ascii="ˎ̥" w:eastAsia="宋体" w:hAnsi="ˎ̥" w:cs="宋体" w:hint="eastAsia"/>
          <w:color w:val="333333"/>
          <w:kern w:val="0"/>
          <w:sz w:val="28"/>
          <w:szCs w:val="28"/>
        </w:rPr>
        <w:t>来自行</w:t>
      </w:r>
      <w:r w:rsidR="005F275A">
        <w:rPr>
          <w:rFonts w:ascii="ˎ̥" w:eastAsia="宋体" w:hAnsi="ˎ̥" w:cs="宋体" w:hint="eastAsia"/>
          <w:color w:val="333333"/>
          <w:kern w:val="0"/>
          <w:sz w:val="28"/>
          <w:szCs w:val="28"/>
        </w:rPr>
        <w:t>组织</w:t>
      </w:r>
      <w:r w:rsidR="002920CF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创作的结核病防治科普作品</w:t>
      </w:r>
      <w:r w:rsidR="002723B1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和各类竞赛优秀作品</w:t>
      </w:r>
      <w:r w:rsidR="002920CF">
        <w:rPr>
          <w:rFonts w:ascii="ˎ̥" w:eastAsia="宋体" w:hAnsi="ˎ̥" w:cs="宋体" w:hint="eastAsia"/>
          <w:color w:val="333333"/>
          <w:kern w:val="0"/>
          <w:sz w:val="28"/>
          <w:szCs w:val="28"/>
        </w:rPr>
        <w:t>的基础上，结合</w:t>
      </w:r>
      <w:r w:rsidR="00284E39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大、中、小</w:t>
      </w:r>
      <w:r w:rsidR="00284E39" w:rsidRPr="009655FE">
        <w:rPr>
          <w:rFonts w:ascii="ˎ̥" w:eastAsia="宋体" w:hAnsi="ˎ̥" w:cs="宋体"/>
          <w:color w:val="333333"/>
          <w:kern w:val="0"/>
          <w:sz w:val="28"/>
          <w:szCs w:val="28"/>
        </w:rPr>
        <w:t>学</w:t>
      </w:r>
      <w:r w:rsidR="00284E39">
        <w:rPr>
          <w:rFonts w:ascii="ˎ̥" w:eastAsia="宋体" w:hAnsi="ˎ̥" w:cs="宋体" w:hint="eastAsia"/>
          <w:color w:val="333333"/>
          <w:kern w:val="0"/>
          <w:sz w:val="28"/>
          <w:szCs w:val="28"/>
        </w:rPr>
        <w:t>校学生的</w:t>
      </w:r>
      <w:r w:rsidR="002920CF">
        <w:rPr>
          <w:rFonts w:ascii="ˎ̥" w:eastAsia="宋体" w:hAnsi="ˎ̥" w:cs="宋体" w:hint="eastAsia"/>
          <w:color w:val="333333"/>
          <w:kern w:val="0"/>
          <w:sz w:val="28"/>
          <w:szCs w:val="28"/>
        </w:rPr>
        <w:t>特点遴选整编而成。资源</w:t>
      </w:r>
      <w:proofErr w:type="gramStart"/>
      <w:r w:rsidR="002920CF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库包括</w:t>
      </w:r>
      <w:proofErr w:type="gramEnd"/>
      <w:r w:rsidR="002723B1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图文、绘画、影像、新媒体</w:t>
      </w:r>
      <w:r w:rsidR="00272F95">
        <w:rPr>
          <w:rFonts w:ascii="ˎ̥" w:eastAsia="宋体" w:hAnsi="ˎ̥" w:cs="宋体" w:hint="eastAsia"/>
          <w:color w:val="333333"/>
          <w:kern w:val="0"/>
          <w:sz w:val="28"/>
          <w:szCs w:val="28"/>
        </w:rPr>
        <w:t>、其它参考素材</w:t>
      </w:r>
      <w:r w:rsidR="002723B1">
        <w:rPr>
          <w:rFonts w:ascii="ˎ̥" w:eastAsia="宋体" w:hAnsi="ˎ̥" w:cs="宋体" w:hint="eastAsia"/>
          <w:color w:val="333333"/>
          <w:kern w:val="0"/>
          <w:sz w:val="28"/>
          <w:szCs w:val="28"/>
        </w:rPr>
        <w:t>等</w:t>
      </w:r>
      <w:r w:rsidR="00284E39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多种</w:t>
      </w:r>
      <w:r w:rsidR="002723B1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形式，</w:t>
      </w:r>
      <w:r w:rsidR="00044A7C" w:rsidRPr="009655FE">
        <w:rPr>
          <w:rFonts w:ascii="ˎ̥" w:eastAsia="宋体" w:hAnsi="ˎ̥" w:cs="宋体"/>
          <w:color w:val="333333"/>
          <w:kern w:val="0"/>
          <w:sz w:val="28"/>
          <w:szCs w:val="28"/>
        </w:rPr>
        <w:t>内容丰富</w:t>
      </w:r>
      <w:r w:rsidR="00044A7C">
        <w:rPr>
          <w:rFonts w:ascii="ˎ̥" w:eastAsia="宋体" w:hAnsi="ˎ̥" w:cs="宋体" w:hint="eastAsia"/>
          <w:color w:val="333333"/>
          <w:kern w:val="0"/>
          <w:sz w:val="28"/>
          <w:szCs w:val="28"/>
        </w:rPr>
        <w:t>，</w:t>
      </w:r>
      <w:r w:rsidR="00B543D5">
        <w:rPr>
          <w:rFonts w:ascii="ˎ̥" w:eastAsia="宋体" w:hAnsi="ˎ̥" w:cs="宋体" w:hint="eastAsia"/>
          <w:color w:val="333333"/>
          <w:kern w:val="0"/>
          <w:sz w:val="28"/>
          <w:szCs w:val="28"/>
        </w:rPr>
        <w:t>与时俱进，</w:t>
      </w:r>
      <w:r w:rsidR="00044A7C" w:rsidRPr="009655FE">
        <w:rPr>
          <w:rFonts w:ascii="ˎ̥" w:eastAsia="宋体" w:hAnsi="ˎ̥" w:cs="宋体"/>
          <w:color w:val="333333"/>
          <w:kern w:val="0"/>
          <w:sz w:val="28"/>
          <w:szCs w:val="28"/>
        </w:rPr>
        <w:t>使用方便，</w:t>
      </w:r>
      <w:r w:rsidR="005F275A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可</w:t>
      </w:r>
      <w:r w:rsidR="005F275A" w:rsidRPr="009655FE">
        <w:rPr>
          <w:rFonts w:ascii="ˎ̥" w:eastAsia="宋体" w:hAnsi="ˎ̥" w:cs="宋体"/>
          <w:color w:val="333333"/>
          <w:kern w:val="0"/>
          <w:sz w:val="28"/>
          <w:szCs w:val="28"/>
        </w:rPr>
        <w:t>供各地</w:t>
      </w:r>
      <w:r w:rsidR="00284E39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在</w:t>
      </w:r>
      <w:r w:rsidR="005F275A" w:rsidRPr="009655FE">
        <w:rPr>
          <w:rFonts w:ascii="ˎ̥" w:eastAsia="宋体" w:hAnsi="ˎ̥" w:cs="宋体"/>
          <w:color w:val="333333"/>
          <w:kern w:val="0"/>
          <w:sz w:val="28"/>
          <w:szCs w:val="28"/>
        </w:rPr>
        <w:t>学校开展结核病</w:t>
      </w:r>
      <w:r w:rsidR="00284E39">
        <w:rPr>
          <w:rFonts w:ascii="ˎ̥" w:eastAsia="宋体" w:hAnsi="ˎ̥" w:cs="宋体" w:hint="eastAsia"/>
          <w:color w:val="333333"/>
          <w:kern w:val="0"/>
          <w:sz w:val="28"/>
          <w:szCs w:val="28"/>
        </w:rPr>
        <w:t>防治</w:t>
      </w:r>
      <w:r w:rsidR="005F275A" w:rsidRPr="009655FE">
        <w:rPr>
          <w:rFonts w:ascii="ˎ̥" w:eastAsia="宋体" w:hAnsi="ˎ̥" w:cs="宋体"/>
          <w:color w:val="333333"/>
          <w:kern w:val="0"/>
          <w:sz w:val="28"/>
          <w:szCs w:val="28"/>
        </w:rPr>
        <w:t>健康</w:t>
      </w:r>
      <w:r w:rsidR="005F275A">
        <w:rPr>
          <w:rFonts w:ascii="ˎ̥" w:eastAsia="宋体" w:hAnsi="ˎ̥" w:cs="宋体" w:hint="eastAsia"/>
          <w:color w:val="333333"/>
          <w:kern w:val="0"/>
          <w:sz w:val="28"/>
          <w:szCs w:val="28"/>
        </w:rPr>
        <w:t>教育</w:t>
      </w:r>
      <w:r w:rsidR="005F275A" w:rsidRPr="009655FE">
        <w:rPr>
          <w:rFonts w:ascii="ˎ̥" w:eastAsia="宋体" w:hAnsi="ˎ̥" w:cs="宋体"/>
          <w:color w:val="333333"/>
          <w:kern w:val="0"/>
          <w:sz w:val="28"/>
          <w:szCs w:val="28"/>
        </w:rPr>
        <w:t>活动时选择</w:t>
      </w:r>
      <w:r w:rsidR="00284E39" w:rsidRPr="009655FE">
        <w:rPr>
          <w:rFonts w:ascii="ˎ̥" w:eastAsia="宋体" w:hAnsi="ˎ̥" w:cs="宋体"/>
          <w:color w:val="333333"/>
          <w:kern w:val="0"/>
          <w:sz w:val="28"/>
          <w:szCs w:val="28"/>
        </w:rPr>
        <w:t>使用</w:t>
      </w:r>
      <w:r w:rsidR="00E3021B">
        <w:rPr>
          <w:rFonts w:ascii="ˎ̥" w:eastAsia="宋体" w:hAnsi="ˎ̥" w:cs="宋体" w:hint="eastAsia"/>
          <w:color w:val="333333"/>
          <w:kern w:val="0"/>
          <w:sz w:val="28"/>
          <w:szCs w:val="28"/>
        </w:rPr>
        <w:t>。</w:t>
      </w:r>
      <w:r w:rsidR="00EB68AF">
        <w:rPr>
          <w:rFonts w:ascii="ˎ̥" w:eastAsia="宋体" w:hAnsi="ˎ̥" w:cs="宋体" w:hint="eastAsia"/>
          <w:color w:val="333333"/>
          <w:kern w:val="0"/>
          <w:sz w:val="28"/>
          <w:szCs w:val="28"/>
        </w:rPr>
        <w:t>随着新作品的开发</w:t>
      </w:r>
      <w:r w:rsidR="00D51657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应用</w:t>
      </w:r>
      <w:r w:rsidR="00EB68AF">
        <w:rPr>
          <w:rFonts w:ascii="ˎ̥" w:eastAsia="宋体" w:hAnsi="ˎ̥" w:cs="宋体" w:hint="eastAsia"/>
          <w:color w:val="333333"/>
          <w:kern w:val="0"/>
          <w:sz w:val="28"/>
          <w:szCs w:val="28"/>
        </w:rPr>
        <w:t>，我们将组织</w:t>
      </w:r>
      <w:r w:rsidR="00E620A0">
        <w:rPr>
          <w:rFonts w:ascii="ˎ̥" w:eastAsia="宋体" w:hAnsi="ˎ̥" w:cs="宋体" w:hint="eastAsia"/>
          <w:color w:val="333333"/>
          <w:kern w:val="0"/>
          <w:sz w:val="28"/>
          <w:szCs w:val="28"/>
        </w:rPr>
        <w:t>专家</w:t>
      </w:r>
      <w:r w:rsidR="00EB68AF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对资源库内容定期进行更新。</w:t>
      </w:r>
    </w:p>
    <w:p w:rsidR="00EE3241" w:rsidRDefault="00E3021B" w:rsidP="003A7A09">
      <w:pPr>
        <w:spacing w:line="540" w:lineRule="exact"/>
        <w:rPr>
          <w:rFonts w:ascii="ˎ̥" w:eastAsia="宋体" w:hAnsi="ˎ̥" w:cs="宋体" w:hint="eastAsia"/>
          <w:color w:val="333333"/>
          <w:kern w:val="0"/>
          <w:sz w:val="28"/>
          <w:szCs w:val="28"/>
        </w:rPr>
      </w:pPr>
      <w:r>
        <w:rPr>
          <w:rFonts w:ascii="ˎ̥" w:eastAsia="宋体" w:hAnsi="ˎ̥" w:cs="宋体" w:hint="eastAsia"/>
          <w:color w:val="333333"/>
          <w:kern w:val="0"/>
          <w:sz w:val="28"/>
          <w:szCs w:val="28"/>
        </w:rPr>
        <w:t xml:space="preserve">    </w:t>
      </w:r>
      <w:proofErr w:type="gramStart"/>
      <w:r w:rsidR="00876E98">
        <w:rPr>
          <w:rFonts w:ascii="ˎ̥" w:eastAsia="宋体" w:hAnsi="ˎ̥" w:cs="宋体" w:hint="eastAsia"/>
          <w:color w:val="333333"/>
          <w:kern w:val="0"/>
          <w:sz w:val="28"/>
          <w:szCs w:val="28"/>
        </w:rPr>
        <w:t>本资源</w:t>
      </w:r>
      <w:proofErr w:type="gramEnd"/>
      <w:r w:rsidR="00876E98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库的</w:t>
      </w:r>
      <w:r w:rsidR="00FB7AF4">
        <w:rPr>
          <w:rFonts w:ascii="ˎ̥" w:eastAsia="宋体" w:hAnsi="ˎ̥" w:cs="宋体" w:hint="eastAsia"/>
          <w:color w:val="333333"/>
          <w:kern w:val="0"/>
          <w:sz w:val="28"/>
          <w:szCs w:val="28"/>
        </w:rPr>
        <w:t>整编</w:t>
      </w:r>
      <w:r w:rsidR="00D13318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工作</w:t>
      </w:r>
      <w:r w:rsidR="00876E98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得到</w:t>
      </w:r>
      <w:r w:rsidR="00ED1D7D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国家卫生计生委疾病预防控制局的指导，以及</w:t>
      </w:r>
      <w:r w:rsidR="00876E98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全</w:t>
      </w:r>
      <w:r w:rsidR="00FB7AF4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国各省结核病防治机构</w:t>
      </w:r>
      <w:r w:rsidR="00ED1D7D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和</w:t>
      </w:r>
      <w:r w:rsidR="00FB7AF4">
        <w:rPr>
          <w:rFonts w:ascii="ˎ̥" w:eastAsia="宋体" w:hAnsi="ˎ̥" w:cs="宋体" w:hint="eastAsia"/>
          <w:color w:val="333333"/>
          <w:kern w:val="0"/>
          <w:sz w:val="28"/>
          <w:szCs w:val="28"/>
        </w:rPr>
        <w:t>有关</w:t>
      </w:r>
      <w:r w:rsidR="00876E98">
        <w:rPr>
          <w:rFonts w:ascii="ˎ̥" w:eastAsia="宋体" w:hAnsi="ˎ̥" w:cs="宋体" w:hint="eastAsia"/>
          <w:color w:val="333333"/>
          <w:kern w:val="0"/>
          <w:sz w:val="28"/>
          <w:szCs w:val="28"/>
        </w:rPr>
        <w:t>大、专院校的全力支持，在此表示衷心感谢！</w:t>
      </w:r>
    </w:p>
    <w:sectPr w:rsidR="00EE3241" w:rsidSect="00FD6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8B3" w:rsidRDefault="00ED08B3" w:rsidP="00963C3B">
      <w:r>
        <w:separator/>
      </w:r>
    </w:p>
  </w:endnote>
  <w:endnote w:type="continuationSeparator" w:id="0">
    <w:p w:rsidR="00ED08B3" w:rsidRDefault="00ED08B3" w:rsidP="0096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8B3" w:rsidRDefault="00ED08B3" w:rsidP="00963C3B">
      <w:r>
        <w:separator/>
      </w:r>
    </w:p>
  </w:footnote>
  <w:footnote w:type="continuationSeparator" w:id="0">
    <w:p w:rsidR="00ED08B3" w:rsidRDefault="00ED08B3" w:rsidP="00963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C3B"/>
    <w:rsid w:val="00044A7C"/>
    <w:rsid w:val="00075A18"/>
    <w:rsid w:val="0007794F"/>
    <w:rsid w:val="000B12D2"/>
    <w:rsid w:val="000B22B1"/>
    <w:rsid w:val="000E353F"/>
    <w:rsid w:val="00175721"/>
    <w:rsid w:val="00265A5E"/>
    <w:rsid w:val="002723B1"/>
    <w:rsid w:val="00272F95"/>
    <w:rsid w:val="00284E39"/>
    <w:rsid w:val="002920CF"/>
    <w:rsid w:val="002A40D9"/>
    <w:rsid w:val="003803B0"/>
    <w:rsid w:val="003A7A09"/>
    <w:rsid w:val="004B156B"/>
    <w:rsid w:val="00520A6D"/>
    <w:rsid w:val="005443B7"/>
    <w:rsid w:val="00565D9E"/>
    <w:rsid w:val="005D7AD2"/>
    <w:rsid w:val="005F275A"/>
    <w:rsid w:val="0060104B"/>
    <w:rsid w:val="006138AD"/>
    <w:rsid w:val="00691C34"/>
    <w:rsid w:val="006B0402"/>
    <w:rsid w:val="006C13F1"/>
    <w:rsid w:val="006E608C"/>
    <w:rsid w:val="00854C29"/>
    <w:rsid w:val="00876E98"/>
    <w:rsid w:val="0089516B"/>
    <w:rsid w:val="008A4AD1"/>
    <w:rsid w:val="008F3B9A"/>
    <w:rsid w:val="008F6344"/>
    <w:rsid w:val="00963C3B"/>
    <w:rsid w:val="009655FE"/>
    <w:rsid w:val="009A7F17"/>
    <w:rsid w:val="009C3079"/>
    <w:rsid w:val="00A37956"/>
    <w:rsid w:val="00AC7463"/>
    <w:rsid w:val="00AD6026"/>
    <w:rsid w:val="00B543D5"/>
    <w:rsid w:val="00BA0BEA"/>
    <w:rsid w:val="00BA45B7"/>
    <w:rsid w:val="00BC48C6"/>
    <w:rsid w:val="00C17A94"/>
    <w:rsid w:val="00CB0555"/>
    <w:rsid w:val="00CB0EC9"/>
    <w:rsid w:val="00CD0F74"/>
    <w:rsid w:val="00D13318"/>
    <w:rsid w:val="00D51657"/>
    <w:rsid w:val="00D55DC7"/>
    <w:rsid w:val="00D61847"/>
    <w:rsid w:val="00E04AE3"/>
    <w:rsid w:val="00E3021B"/>
    <w:rsid w:val="00E55F7D"/>
    <w:rsid w:val="00E620A0"/>
    <w:rsid w:val="00EA4F76"/>
    <w:rsid w:val="00EB68AF"/>
    <w:rsid w:val="00ED08B3"/>
    <w:rsid w:val="00ED1D7D"/>
    <w:rsid w:val="00EE3241"/>
    <w:rsid w:val="00FA654C"/>
    <w:rsid w:val="00FB7AF4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3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3C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3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3C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屈燕</dc:creator>
  <cp:lastModifiedBy>AutoBVT</cp:lastModifiedBy>
  <cp:revision>5</cp:revision>
  <cp:lastPrinted>2017-03-07T08:06:00Z</cp:lastPrinted>
  <dcterms:created xsi:type="dcterms:W3CDTF">2017-03-07T08:20:00Z</dcterms:created>
  <dcterms:modified xsi:type="dcterms:W3CDTF">2017-03-09T10:11:00Z</dcterms:modified>
</cp:coreProperties>
</file>